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0C47" w14:textId="206D1830" w:rsidR="001D5455" w:rsidRPr="008F22AC" w:rsidRDefault="001D5455" w:rsidP="00645CBD">
      <w:pPr>
        <w:spacing w:after="0"/>
        <w:rPr>
          <w:rFonts w:ascii="Arial" w:hAnsi="Arial" w:cs="Arial"/>
          <w:iCs/>
        </w:rPr>
      </w:pPr>
    </w:p>
    <w:p w14:paraId="46FDD5F6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130613D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6B34C26D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213B1D4" w14:textId="25464A55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044C3B">
        <w:rPr>
          <w:rFonts w:ascii="Arial" w:hAnsi="Arial" w:cs="Arial"/>
          <w:bCs/>
          <w:iCs/>
        </w:rPr>
        <w:t>Wałbrzychu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F231D9">
        <w:rPr>
          <w:rFonts w:ascii="Arial" w:hAnsi="Arial" w:cs="Arial"/>
        </w:rPr>
        <w:t xml:space="preserve"> </w:t>
      </w:r>
      <w:r w:rsidR="00044C3B">
        <w:rPr>
          <w:rFonts w:ascii="Arial" w:hAnsi="Arial" w:cs="Arial"/>
        </w:rPr>
        <w:t>ul. H. Sienkiewicza 4/2 58-300 Wałbrzych</w:t>
      </w:r>
      <w:r w:rsidRPr="008F22AC">
        <w:rPr>
          <w:rFonts w:ascii="Arial" w:hAnsi="Arial" w:cs="Arial"/>
        </w:rPr>
        <w:t xml:space="preserve">. </w:t>
      </w:r>
    </w:p>
    <w:p w14:paraId="2899F0F4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2396C73D" w14:textId="0A8D2317" w:rsidR="007051F6" w:rsidRPr="008F22AC" w:rsidRDefault="00044C3B" w:rsidP="007051F6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Okręg PZW w Wałbrzychu</w:t>
      </w:r>
      <w:r w:rsidR="00F231D9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ul. H. Sienkiewicza 4/2 58-300 Wałbrzych</w:t>
      </w:r>
      <w:r w:rsidR="00F231D9" w:rsidRPr="008F22AC">
        <w:rPr>
          <w:rFonts w:ascii="Arial" w:hAnsi="Arial" w:cs="Arial"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  <w:r w:rsidR="007051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pzw</w:t>
      </w:r>
      <w:r w:rsidR="009E64BA">
        <w:rPr>
          <w:rFonts w:ascii="Arial" w:hAnsi="Arial" w:cs="Arial"/>
        </w:rPr>
        <w:t>.okreg</w:t>
      </w:r>
      <w:r>
        <w:rPr>
          <w:rFonts w:ascii="Arial" w:hAnsi="Arial" w:cs="Arial"/>
        </w:rPr>
        <w:t>walbrzych@gmail.com</w:t>
      </w:r>
    </w:p>
    <w:p w14:paraId="6B383CAA" w14:textId="6387DD6E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044C3B">
        <w:rPr>
          <w:rFonts w:ascii="Arial" w:hAnsi="Arial" w:cs="Arial"/>
        </w:rPr>
        <w:t>pzw</w:t>
      </w:r>
      <w:r w:rsidR="009E64BA">
        <w:rPr>
          <w:rFonts w:ascii="Arial" w:hAnsi="Arial" w:cs="Arial"/>
        </w:rPr>
        <w:t>.okreg</w:t>
      </w:r>
      <w:r w:rsidR="00044C3B">
        <w:rPr>
          <w:rFonts w:ascii="Arial" w:hAnsi="Arial" w:cs="Arial"/>
        </w:rPr>
        <w:t>walbrzych@gmail.com</w:t>
      </w:r>
    </w:p>
    <w:p w14:paraId="677C2E9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13E87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70C9EB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0D497409" w14:textId="35B4E9F0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1D1046">
        <w:rPr>
          <w:rFonts w:ascii="Arial" w:hAnsi="Arial" w:cs="Arial"/>
          <w:bCs/>
          <w:iCs/>
        </w:rPr>
        <w:t xml:space="preserve">Spinningowych brzegowych eliminacjach do GPP 2025 – 28-30.06.2024 </w:t>
      </w:r>
    </w:p>
    <w:p w14:paraId="55F53BAF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3BFF8E2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55FE39E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14FF24F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1B38C78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6C4A822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0170917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5688BCE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56C482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4BDE9C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362E757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2F5E1CE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48883B6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2D5C156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40AD8CE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5D0318C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5ADAD0E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178E023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3DF8DED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0F88A6A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086F483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30331CA2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33DE4FD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72A9AE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7299D0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11D72BA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06B257A6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2D934B4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1C7961C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0D69D45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15911">
    <w:abstractNumId w:val="11"/>
  </w:num>
  <w:num w:numId="2" w16cid:durableId="1594778484">
    <w:abstractNumId w:val="7"/>
  </w:num>
  <w:num w:numId="3" w16cid:durableId="807479077">
    <w:abstractNumId w:val="6"/>
  </w:num>
  <w:num w:numId="4" w16cid:durableId="1959217135">
    <w:abstractNumId w:val="8"/>
  </w:num>
  <w:num w:numId="5" w16cid:durableId="1939217759">
    <w:abstractNumId w:val="10"/>
  </w:num>
  <w:num w:numId="6" w16cid:durableId="184565684">
    <w:abstractNumId w:val="5"/>
  </w:num>
  <w:num w:numId="7" w16cid:durableId="851189145">
    <w:abstractNumId w:val="3"/>
  </w:num>
  <w:num w:numId="8" w16cid:durableId="2100322059">
    <w:abstractNumId w:val="0"/>
  </w:num>
  <w:num w:numId="9" w16cid:durableId="670106240">
    <w:abstractNumId w:val="1"/>
  </w:num>
  <w:num w:numId="10" w16cid:durableId="615791908">
    <w:abstractNumId w:val="9"/>
  </w:num>
  <w:num w:numId="11" w16cid:durableId="73163122">
    <w:abstractNumId w:val="4"/>
  </w:num>
  <w:num w:numId="12" w16cid:durableId="55497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79"/>
    <w:rsid w:val="00020090"/>
    <w:rsid w:val="00044C3B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1046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051F6"/>
    <w:rsid w:val="00722142"/>
    <w:rsid w:val="00723318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9E64BA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254D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A67DD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46A2"/>
    <w:rsid w:val="00F14BDA"/>
    <w:rsid w:val="00F205A5"/>
    <w:rsid w:val="00F231D9"/>
    <w:rsid w:val="00F4540A"/>
    <w:rsid w:val="00F52361"/>
    <w:rsid w:val="00F63054"/>
    <w:rsid w:val="00F63453"/>
    <w:rsid w:val="00F63CC7"/>
    <w:rsid w:val="00F67BBC"/>
    <w:rsid w:val="00FA3438"/>
    <w:rsid w:val="00FA4929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C634"/>
  <w15:docId w15:val="{5B8E17C2-8F49-44B9-A09F-6E81E72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48698295227</cp:lastModifiedBy>
  <cp:revision>3</cp:revision>
  <cp:lastPrinted>2023-03-17T12:25:00Z</cp:lastPrinted>
  <dcterms:created xsi:type="dcterms:W3CDTF">2024-04-25T19:05:00Z</dcterms:created>
  <dcterms:modified xsi:type="dcterms:W3CDTF">2024-05-28T08:59:00Z</dcterms:modified>
</cp:coreProperties>
</file>