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1957" w14:textId="5A269C94" w:rsidR="00D64B13" w:rsidRPr="007E2DCE" w:rsidRDefault="00D64B13" w:rsidP="00BC6693">
      <w:pPr>
        <w:pStyle w:val="Podtytu"/>
        <w:rPr>
          <w:shd w:val="clear" w:color="auto" w:fill="FFFFFF"/>
        </w:rPr>
      </w:pP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14:paraId="7F19022F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14:paraId="7D75AE45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6AB8E2B" w14:textId="7D01D80A"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A0777F">
        <w:rPr>
          <w:rFonts w:ascii="Arial" w:hAnsi="Arial" w:cs="Arial"/>
        </w:rPr>
        <w:t>Tarnobrzegu</w:t>
      </w:r>
      <w:r w:rsidR="00BC6693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39-400</w:t>
      </w:r>
      <w:r w:rsidR="00BC6693" w:rsidRPr="00A958B6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Tarnobrzeg</w:t>
      </w:r>
      <w:r w:rsidR="00BC6693" w:rsidRPr="00A958B6">
        <w:rPr>
          <w:rFonts w:ascii="Arial" w:hAnsi="Arial" w:cs="Arial"/>
        </w:rPr>
        <w:t xml:space="preserve">, ul. </w:t>
      </w:r>
      <w:r w:rsidR="00A0777F">
        <w:rPr>
          <w:rFonts w:ascii="Arial" w:hAnsi="Arial" w:cs="Arial"/>
        </w:rPr>
        <w:t>Przy Zalewie</w:t>
      </w:r>
      <w:r w:rsidR="00084A3C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2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ul.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Przy Zalewie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39-400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Tarnobrzeg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sz w:val="24"/>
          <w:szCs w:val="24"/>
          <w:shd w:val="clear" w:color="auto" w:fill="FFFFFF"/>
        </w:rPr>
        <w:t>opzw_tarnobrzeg@wp.pl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E79E043" w14:textId="0CA8D41A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opzw_tarnobrzeg@wp.pl</w:t>
      </w:r>
    </w:p>
    <w:p w14:paraId="449D3F9C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5F9E1245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14:paraId="4E2FCFA9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14:paraId="1B3E6422" w14:textId="073116D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F16F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Mistrzostwach Polski kobiet i osób z niepełnosprawnością narządu ruchu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w dniach </w:t>
      </w:r>
      <w:r w:rsidR="00F16F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20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F16F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22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.09.2024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14:paraId="439428BE" w14:textId="77777777"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14:paraId="25EBEA4D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14:paraId="6688475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14:paraId="1524C2DF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14:paraId="3E54B3B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14:paraId="527E3623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14:paraId="4EEFB65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14:paraId="5D3297A5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14:paraId="78F07AB1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14:paraId="3C9FCBC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14:paraId="5958F498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14:paraId="44AC559E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14:paraId="536B600D" w14:textId="77777777"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AFBA591" w14:textId="45C5E191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14:paraId="330B8A16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D42BC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14:paraId="63B610D8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14:paraId="5647BCF9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14:paraId="60D2118B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1E404F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212D0D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F7DE1B" w14:textId="30CA100F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109F21" w14:textId="3A9A8D38"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152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5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012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E"/>
    <w:rsid w:val="0005236C"/>
    <w:rsid w:val="00084A3C"/>
    <w:rsid w:val="001E71CE"/>
    <w:rsid w:val="00516CFB"/>
    <w:rsid w:val="007A265E"/>
    <w:rsid w:val="007E2DCE"/>
    <w:rsid w:val="009B35B8"/>
    <w:rsid w:val="00A0777F"/>
    <w:rsid w:val="00BC6693"/>
    <w:rsid w:val="00CD75AB"/>
    <w:rsid w:val="00D64B13"/>
    <w:rsid w:val="00EF17DE"/>
    <w:rsid w:val="00F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A6"/>
  <w15:docId w15:val="{12284F8C-3D4D-4C59-9F0A-9AB87B6F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Magdalena Grzegrzółka</cp:lastModifiedBy>
  <cp:revision>8</cp:revision>
  <dcterms:created xsi:type="dcterms:W3CDTF">2024-03-07T06:58:00Z</dcterms:created>
  <dcterms:modified xsi:type="dcterms:W3CDTF">2024-08-21T05:20:00Z</dcterms:modified>
</cp:coreProperties>
</file>