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0A67" w14:textId="77777777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>Załącznik 5</w:t>
      </w:r>
    </w:p>
    <w:p w14:paraId="4409F140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4C790A4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5A8D14F2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7169741C" w14:textId="79CD1101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DE44C6">
        <w:rPr>
          <w:rFonts w:ascii="Arial" w:hAnsi="Arial" w:cs="Arial"/>
          <w:bCs/>
          <w:iCs/>
        </w:rPr>
        <w:t>Słupsku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461147">
        <w:rPr>
          <w:rFonts w:ascii="Arial" w:hAnsi="Arial" w:cs="Arial"/>
        </w:rPr>
        <w:t xml:space="preserve"> </w:t>
      </w:r>
      <w:r w:rsidR="008F22AC">
        <w:rPr>
          <w:rFonts w:ascii="Arial" w:hAnsi="Arial" w:cs="Arial"/>
        </w:rPr>
        <w:t>ul.</w:t>
      </w:r>
      <w:r w:rsidR="00746D2D">
        <w:rPr>
          <w:rFonts w:ascii="Arial" w:hAnsi="Arial" w:cs="Arial"/>
        </w:rPr>
        <w:t xml:space="preserve"> </w:t>
      </w:r>
      <w:r w:rsidR="00DE44C6">
        <w:rPr>
          <w:rFonts w:ascii="Arial" w:hAnsi="Arial" w:cs="Arial"/>
        </w:rPr>
        <w:t>3-go maja 65/A</w:t>
      </w:r>
      <w:r w:rsidR="00746D2D">
        <w:rPr>
          <w:rFonts w:ascii="Arial" w:hAnsi="Arial" w:cs="Arial"/>
        </w:rPr>
        <w:t>,</w:t>
      </w:r>
      <w:r w:rsidR="00DE44C6">
        <w:rPr>
          <w:rFonts w:ascii="Arial" w:hAnsi="Arial" w:cs="Arial"/>
        </w:rPr>
        <w:t xml:space="preserve"> 76</w:t>
      </w:r>
      <w:r w:rsidR="00746D2D">
        <w:rPr>
          <w:rFonts w:ascii="Arial" w:hAnsi="Arial" w:cs="Arial"/>
        </w:rPr>
        <w:t>-</w:t>
      </w:r>
      <w:r w:rsidR="00DE44C6">
        <w:rPr>
          <w:rFonts w:ascii="Arial" w:hAnsi="Arial" w:cs="Arial"/>
        </w:rPr>
        <w:t>200</w:t>
      </w:r>
      <w:r w:rsidR="008F22AC">
        <w:rPr>
          <w:rFonts w:ascii="Arial" w:hAnsi="Arial" w:cs="Arial"/>
        </w:rPr>
        <w:t xml:space="preserve"> </w:t>
      </w:r>
      <w:r w:rsidR="00DE44C6">
        <w:rPr>
          <w:rFonts w:ascii="Arial" w:hAnsi="Arial" w:cs="Arial"/>
        </w:rPr>
        <w:t>Słupsk</w:t>
      </w:r>
      <w:r w:rsidRPr="008F22AC">
        <w:rPr>
          <w:rFonts w:ascii="Arial" w:hAnsi="Arial" w:cs="Arial"/>
        </w:rPr>
        <w:t xml:space="preserve">. </w:t>
      </w:r>
    </w:p>
    <w:p w14:paraId="75983B19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6C2021B2" w14:textId="7BA78505" w:rsidR="001D5455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</w:t>
      </w:r>
      <w:r w:rsidR="00DE44C6">
        <w:rPr>
          <w:rFonts w:ascii="Arial" w:hAnsi="Arial" w:cs="Arial"/>
          <w:bCs/>
          <w:iCs/>
        </w:rPr>
        <w:t>Słupsku</w:t>
      </w:r>
      <w:r>
        <w:rPr>
          <w:rFonts w:ascii="Arial" w:hAnsi="Arial" w:cs="Arial"/>
          <w:bCs/>
          <w:iCs/>
        </w:rPr>
        <w:t xml:space="preserve"> ul. </w:t>
      </w:r>
      <w:r w:rsidR="00DE44C6">
        <w:rPr>
          <w:rFonts w:ascii="Arial" w:hAnsi="Arial" w:cs="Arial"/>
          <w:bCs/>
          <w:iCs/>
        </w:rPr>
        <w:t>3-go maja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65/A</w:t>
      </w:r>
      <w:r w:rsidR="00746D2D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76</w:t>
      </w:r>
      <w:r>
        <w:rPr>
          <w:rFonts w:ascii="Arial" w:hAnsi="Arial" w:cs="Arial"/>
          <w:bCs/>
          <w:iCs/>
        </w:rPr>
        <w:t>-</w:t>
      </w:r>
      <w:r w:rsidR="00DE44C6">
        <w:rPr>
          <w:rFonts w:ascii="Arial" w:hAnsi="Arial" w:cs="Arial"/>
          <w:bCs/>
          <w:iCs/>
        </w:rPr>
        <w:t>200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Słupsk</w:t>
      </w:r>
      <w:r>
        <w:rPr>
          <w:rFonts w:ascii="Arial" w:hAnsi="Arial" w:cs="Arial"/>
          <w:bCs/>
          <w:iCs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</w:p>
    <w:p w14:paraId="27B98DFF" w14:textId="73FBF5E8" w:rsidR="008F22AC" w:rsidRPr="008F22AC" w:rsidRDefault="00DE44C6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kontakt</w:t>
      </w:r>
      <w:r w:rsidR="00746D2D">
        <w:rPr>
          <w:rFonts w:ascii="Arial" w:hAnsi="Arial" w:cs="Arial"/>
        </w:rPr>
        <w:t>@</w:t>
      </w:r>
      <w:r>
        <w:rPr>
          <w:rFonts w:ascii="Arial" w:hAnsi="Arial" w:cs="Arial"/>
        </w:rPr>
        <w:t>pzw</w:t>
      </w:r>
      <w:r w:rsidR="00746D2D">
        <w:rPr>
          <w:rFonts w:ascii="Arial" w:hAnsi="Arial" w:cs="Arial"/>
        </w:rPr>
        <w:t>.</w:t>
      </w:r>
      <w:r>
        <w:rPr>
          <w:rFonts w:ascii="Arial" w:hAnsi="Arial" w:cs="Arial"/>
        </w:rPr>
        <w:t>slupsk</w:t>
      </w:r>
      <w:r w:rsidR="00746D2D">
        <w:rPr>
          <w:rFonts w:ascii="Arial" w:hAnsi="Arial" w:cs="Arial"/>
        </w:rPr>
        <w:t>.pl</w:t>
      </w:r>
    </w:p>
    <w:p w14:paraId="3034FA48" w14:textId="77777777" w:rsidR="00DE44C6" w:rsidRPr="008F22AC" w:rsidRDefault="001D5455" w:rsidP="00DE44C6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DE44C6">
        <w:rPr>
          <w:rFonts w:ascii="Arial" w:hAnsi="Arial" w:cs="Arial"/>
        </w:rPr>
        <w:t>kontakt@pzw.slupsk.pl</w:t>
      </w:r>
    </w:p>
    <w:p w14:paraId="6D56D2B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DEDB6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1E93A9F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21EBBD93" w14:textId="68268AC9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8F22AC">
        <w:rPr>
          <w:rFonts w:ascii="Arial" w:hAnsi="Arial" w:cs="Arial"/>
          <w:bCs/>
          <w:iCs/>
        </w:rPr>
        <w:t>zawodach</w:t>
      </w:r>
      <w:r w:rsidR="007C33F3">
        <w:rPr>
          <w:rFonts w:ascii="Arial" w:hAnsi="Arial" w:cs="Arial"/>
          <w:bCs/>
          <w:iCs/>
        </w:rPr>
        <w:t xml:space="preserve"> Muchowych Mistrzostwach Polski Seniorów 2024</w:t>
      </w:r>
      <w:r w:rsidR="008F22AC">
        <w:rPr>
          <w:rFonts w:ascii="Arial" w:hAnsi="Arial" w:cs="Arial"/>
          <w:bCs/>
          <w:iCs/>
        </w:rPr>
        <w:t xml:space="preserve"> </w:t>
      </w:r>
    </w:p>
    <w:p w14:paraId="6BD47243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5030679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6C0280B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370FDDA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76B7BB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0194367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2DFB398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19DB651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10C0D47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50A2C90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10070F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79DD728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3F80A98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45F5325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6A99A65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2390782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785D803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360CFCA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2B4636F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3FB76B7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7AA25D83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1EA6E04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598B5A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5208CE4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36DF361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2C29F8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6136D2A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3C328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136B2110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E029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09595">
    <w:abstractNumId w:val="11"/>
  </w:num>
  <w:num w:numId="2" w16cid:durableId="517237919">
    <w:abstractNumId w:val="7"/>
  </w:num>
  <w:num w:numId="3" w16cid:durableId="1110660628">
    <w:abstractNumId w:val="6"/>
  </w:num>
  <w:num w:numId="4" w16cid:durableId="1811047626">
    <w:abstractNumId w:val="8"/>
  </w:num>
  <w:num w:numId="5" w16cid:durableId="444662469">
    <w:abstractNumId w:val="10"/>
  </w:num>
  <w:num w:numId="6" w16cid:durableId="1528712974">
    <w:abstractNumId w:val="5"/>
  </w:num>
  <w:num w:numId="7" w16cid:durableId="1752771864">
    <w:abstractNumId w:val="3"/>
  </w:num>
  <w:num w:numId="8" w16cid:durableId="2077390158">
    <w:abstractNumId w:val="0"/>
  </w:num>
  <w:num w:numId="9" w16cid:durableId="854003221">
    <w:abstractNumId w:val="1"/>
  </w:num>
  <w:num w:numId="10" w16cid:durableId="865482768">
    <w:abstractNumId w:val="9"/>
  </w:num>
  <w:num w:numId="11" w16cid:durableId="2028629468">
    <w:abstractNumId w:val="4"/>
  </w:num>
  <w:num w:numId="12" w16cid:durableId="83749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611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71E6"/>
    <w:rsid w:val="00746D2D"/>
    <w:rsid w:val="00746ECE"/>
    <w:rsid w:val="00750015"/>
    <w:rsid w:val="00763E76"/>
    <w:rsid w:val="0078574E"/>
    <w:rsid w:val="00790BD2"/>
    <w:rsid w:val="007C339B"/>
    <w:rsid w:val="007C33F3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20F1B"/>
    <w:rsid w:val="00D45879"/>
    <w:rsid w:val="00D87AC3"/>
    <w:rsid w:val="00D93A61"/>
    <w:rsid w:val="00DA7ECC"/>
    <w:rsid w:val="00DB0C6A"/>
    <w:rsid w:val="00DC1B2D"/>
    <w:rsid w:val="00DE269E"/>
    <w:rsid w:val="00DE44C6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A5300"/>
    <w:rsid w:val="00EB7C8A"/>
    <w:rsid w:val="00EB7ECC"/>
    <w:rsid w:val="00EC2383"/>
    <w:rsid w:val="00EC706C"/>
    <w:rsid w:val="00EF14D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BE58"/>
  <w15:docId w15:val="{14638A75-81D2-475B-803F-B0D453F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Magdalena Grzegrzółka</cp:lastModifiedBy>
  <cp:revision>11</cp:revision>
  <cp:lastPrinted>2023-03-17T12:25:00Z</cp:lastPrinted>
  <dcterms:created xsi:type="dcterms:W3CDTF">2024-02-26T21:09:00Z</dcterms:created>
  <dcterms:modified xsi:type="dcterms:W3CDTF">2024-09-11T05:36:00Z</dcterms:modified>
</cp:coreProperties>
</file>